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3BA2" w14:textId="77777777" w:rsidR="00862228" w:rsidRPr="0096241A" w:rsidRDefault="006164C8" w:rsidP="000A4228">
      <w:pPr>
        <w:jc w:val="center"/>
        <w:rPr>
          <w:rFonts w:ascii="Verdana" w:hAnsi="Verdana"/>
          <w:b/>
        </w:rPr>
      </w:pPr>
      <w:r w:rsidRPr="0096241A">
        <w:rPr>
          <w:rFonts w:ascii="Verdana" w:hAnsi="Verdana"/>
          <w:b/>
        </w:rPr>
        <w:t>FORMULARZ</w:t>
      </w:r>
      <w:r w:rsidR="00862228">
        <w:rPr>
          <w:rFonts w:ascii="Verdana" w:hAnsi="Verdana"/>
          <w:b/>
        </w:rPr>
        <w:t xml:space="preserve"> ODSTĄPIENIA OD UMOWY</w:t>
      </w:r>
      <w:r w:rsidR="000A4228">
        <w:rPr>
          <w:rFonts w:ascii="Verdana" w:hAnsi="Verdana"/>
          <w:b/>
        </w:rPr>
        <w:t xml:space="preserve"> </w:t>
      </w:r>
      <w:r w:rsidR="00862228">
        <w:rPr>
          <w:rFonts w:ascii="Verdana" w:hAnsi="Verdana"/>
          <w:b/>
        </w:rPr>
        <w:t>(ZWROTU)</w:t>
      </w:r>
    </w:p>
    <w:p w14:paraId="40BEA74B" w14:textId="77777777" w:rsidR="006164C8" w:rsidRPr="003D77EA" w:rsidRDefault="006164C8">
      <w:pPr>
        <w:rPr>
          <w:rFonts w:ascii="Verdana" w:hAnsi="Verdana"/>
          <w:sz w:val="20"/>
          <w:szCs w:val="20"/>
        </w:rPr>
      </w:pPr>
    </w:p>
    <w:p w14:paraId="6D24C262" w14:textId="1CE65F35" w:rsidR="00883138" w:rsidRPr="005C3F37" w:rsidRDefault="00883138" w:rsidP="00883138">
      <w:pPr>
        <w:jc w:val="both"/>
        <w:rPr>
          <w:rFonts w:ascii="Verdana" w:hAnsi="Verdana"/>
          <w:sz w:val="20"/>
          <w:szCs w:val="20"/>
          <w:lang w:eastAsia="pl-PL"/>
        </w:rPr>
      </w:pPr>
      <w:r w:rsidRPr="00883138">
        <w:rPr>
          <w:rFonts w:ascii="Verdana" w:hAnsi="Verdana"/>
          <w:b/>
          <w:sz w:val="20"/>
          <w:szCs w:val="20"/>
        </w:rPr>
        <w:t>Adresat</w:t>
      </w:r>
      <w:r w:rsidRPr="00883138">
        <w:rPr>
          <w:rFonts w:ascii="Verdana" w:hAnsi="Verdana"/>
          <w:sz w:val="20"/>
          <w:szCs w:val="20"/>
        </w:rPr>
        <w:t xml:space="preserve">: </w:t>
      </w:r>
      <w:bookmarkStart w:id="0" w:name="_Hlk54860864"/>
      <w:r w:rsidR="004B1742">
        <w:rPr>
          <w:rFonts w:ascii="Verdana" w:hAnsi="Verdana"/>
          <w:sz w:val="20"/>
          <w:szCs w:val="20"/>
          <w:lang w:eastAsia="pl-PL"/>
        </w:rPr>
        <w:t xml:space="preserve">MBS PRINT </w:t>
      </w:r>
      <w:proofErr w:type="spellStart"/>
      <w:r w:rsidR="004B1742">
        <w:rPr>
          <w:rFonts w:ascii="Verdana" w:hAnsi="Verdana"/>
          <w:sz w:val="20"/>
          <w:szCs w:val="20"/>
          <w:lang w:eastAsia="pl-PL"/>
        </w:rPr>
        <w:t>S.Kliszewski</w:t>
      </w:r>
      <w:proofErr w:type="spellEnd"/>
      <w:r w:rsidR="004B1742">
        <w:rPr>
          <w:rFonts w:ascii="Verdana" w:hAnsi="Verdana"/>
          <w:sz w:val="20"/>
          <w:szCs w:val="20"/>
          <w:lang w:eastAsia="pl-PL"/>
        </w:rPr>
        <w:t xml:space="preserve"> i Wspólnicy </w:t>
      </w:r>
      <w:proofErr w:type="spellStart"/>
      <w:r w:rsidR="004B1742">
        <w:rPr>
          <w:rFonts w:ascii="Verdana" w:hAnsi="Verdana"/>
          <w:sz w:val="20"/>
          <w:szCs w:val="20"/>
          <w:lang w:eastAsia="pl-PL"/>
        </w:rPr>
        <w:t>Sp.j</w:t>
      </w:r>
      <w:proofErr w:type="spellEnd"/>
      <w:r w:rsidR="004B1742">
        <w:rPr>
          <w:rFonts w:ascii="Verdana" w:hAnsi="Verdana"/>
          <w:sz w:val="20"/>
          <w:szCs w:val="20"/>
          <w:lang w:eastAsia="pl-PL"/>
        </w:rPr>
        <w:t xml:space="preserve">., </w:t>
      </w:r>
      <w:r w:rsidRPr="00883138">
        <w:rPr>
          <w:rFonts w:ascii="Verdana" w:hAnsi="Verdana"/>
          <w:sz w:val="20"/>
          <w:szCs w:val="20"/>
          <w:lang w:eastAsia="pl-PL"/>
        </w:rPr>
        <w:t xml:space="preserve"> </w:t>
      </w:r>
      <w:r w:rsidR="004B1742" w:rsidRPr="004B1742">
        <w:rPr>
          <w:rFonts w:ascii="Verdana" w:hAnsi="Verdana"/>
          <w:sz w:val="20"/>
          <w:szCs w:val="20"/>
          <w:lang w:eastAsia="pl-PL"/>
        </w:rPr>
        <w:t>62-051 Wiry/Łęczyca, ul. Dworcowa 3</w:t>
      </w:r>
      <w:r w:rsidRPr="005C3F37">
        <w:rPr>
          <w:rFonts w:ascii="Verdana" w:hAnsi="Verdana"/>
          <w:sz w:val="20"/>
          <w:szCs w:val="20"/>
          <w:lang w:eastAsia="pl-PL"/>
        </w:rPr>
        <w:t xml:space="preserve">, tel.: </w:t>
      </w:r>
      <w:r w:rsidRPr="005C3F37">
        <w:rPr>
          <w:rStyle w:val="line-contact"/>
          <w:rFonts w:ascii="Verdana" w:hAnsi="Verdana"/>
          <w:sz w:val="20"/>
          <w:szCs w:val="20"/>
        </w:rPr>
        <w:t>(+48)</w:t>
      </w:r>
      <w:r w:rsidR="004B1742">
        <w:rPr>
          <w:rStyle w:val="line-contact"/>
          <w:rFonts w:ascii="Verdana" w:hAnsi="Verdana"/>
          <w:sz w:val="20"/>
          <w:szCs w:val="20"/>
        </w:rPr>
        <w:t xml:space="preserve"> </w:t>
      </w:r>
      <w:r w:rsidR="004B1742" w:rsidRPr="004B1742">
        <w:rPr>
          <w:rStyle w:val="line-contact"/>
          <w:rFonts w:ascii="Verdana" w:hAnsi="Verdana"/>
          <w:sz w:val="20"/>
          <w:szCs w:val="20"/>
        </w:rPr>
        <w:t>575 184 370</w:t>
      </w:r>
      <w:r w:rsidRPr="005C3F37">
        <w:rPr>
          <w:rStyle w:val="line-contact"/>
          <w:rFonts w:ascii="Verdana" w:hAnsi="Verdana"/>
          <w:sz w:val="20"/>
          <w:szCs w:val="20"/>
          <w:lang w:eastAsia="pl-PL"/>
        </w:rPr>
        <w:t xml:space="preserve">, </w:t>
      </w:r>
      <w:r w:rsidRPr="005C3F37">
        <w:rPr>
          <w:rStyle w:val="line-contact"/>
          <w:rFonts w:ascii="Verdana" w:hAnsi="Verdana"/>
          <w:sz w:val="20"/>
          <w:szCs w:val="20"/>
        </w:rPr>
        <w:t xml:space="preserve">e-mail: </w:t>
      </w:r>
      <w:hyperlink r:id="rId8" w:history="1">
        <w:r w:rsidR="004B1742" w:rsidRPr="00326D81">
          <w:rPr>
            <w:rStyle w:val="Hipercze"/>
            <w:rFonts w:ascii="Verdana" w:hAnsi="Verdana"/>
            <w:sz w:val="20"/>
            <w:szCs w:val="20"/>
          </w:rPr>
          <w:t>sklep@faktoria.eu</w:t>
        </w:r>
      </w:hyperlink>
      <w:bookmarkEnd w:id="0"/>
    </w:p>
    <w:p w14:paraId="36421726" w14:textId="77777777" w:rsidR="00883138" w:rsidRPr="005C3F37" w:rsidRDefault="00883138">
      <w:pPr>
        <w:rPr>
          <w:rFonts w:ascii="Verdana" w:hAnsi="Verdana"/>
          <w:sz w:val="18"/>
          <w:szCs w:val="18"/>
        </w:rPr>
      </w:pPr>
    </w:p>
    <w:p w14:paraId="207ED5DD" w14:textId="602FBDAD" w:rsidR="006164C8" w:rsidRDefault="006164C8">
      <w:pPr>
        <w:rPr>
          <w:rFonts w:ascii="Verdana" w:hAnsi="Verdana"/>
          <w:sz w:val="18"/>
          <w:szCs w:val="18"/>
        </w:rPr>
      </w:pPr>
      <w:r w:rsidRPr="00883138">
        <w:rPr>
          <w:rFonts w:ascii="Verdana" w:hAnsi="Verdana"/>
          <w:b/>
          <w:sz w:val="18"/>
          <w:szCs w:val="18"/>
        </w:rPr>
        <w:t>Imię i nazwisko</w:t>
      </w:r>
      <w:r w:rsidR="00883138">
        <w:rPr>
          <w:rFonts w:ascii="Verdana" w:hAnsi="Verdana"/>
          <w:b/>
          <w:sz w:val="18"/>
          <w:szCs w:val="18"/>
        </w:rPr>
        <w:t xml:space="preserve"> K</w:t>
      </w:r>
      <w:r w:rsidR="00A97724">
        <w:rPr>
          <w:rFonts w:ascii="Verdana" w:hAnsi="Verdana"/>
          <w:b/>
          <w:sz w:val="18"/>
          <w:szCs w:val="18"/>
        </w:rPr>
        <w:t>upującego</w:t>
      </w:r>
      <w:r w:rsidRPr="00542B32">
        <w:rPr>
          <w:rFonts w:ascii="Verdana" w:hAnsi="Verdana"/>
          <w:sz w:val="18"/>
          <w:szCs w:val="18"/>
        </w:rPr>
        <w:t>: ____________________________________________</w:t>
      </w:r>
      <w:r w:rsidR="00542B32" w:rsidRPr="00542B32">
        <w:rPr>
          <w:rFonts w:ascii="Verdana" w:hAnsi="Verdana"/>
          <w:sz w:val="18"/>
          <w:szCs w:val="18"/>
        </w:rPr>
        <w:t>_______</w:t>
      </w:r>
      <w:r w:rsidR="00883138">
        <w:rPr>
          <w:rFonts w:ascii="Verdana" w:hAnsi="Verdana"/>
          <w:sz w:val="18"/>
          <w:szCs w:val="18"/>
        </w:rPr>
        <w:t>__</w:t>
      </w:r>
    </w:p>
    <w:p w14:paraId="3CDF3695" w14:textId="77777777" w:rsidR="00883138" w:rsidRPr="00542B32" w:rsidRDefault="00883138">
      <w:pPr>
        <w:rPr>
          <w:rFonts w:ascii="Verdana" w:hAnsi="Verdana"/>
          <w:sz w:val="18"/>
          <w:szCs w:val="18"/>
        </w:rPr>
      </w:pPr>
    </w:p>
    <w:p w14:paraId="5A3DCDEA" w14:textId="77777777" w:rsidR="000F4300" w:rsidRDefault="0086222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Dane K</w:t>
      </w:r>
      <w:r w:rsidR="00A97724">
        <w:rPr>
          <w:rFonts w:ascii="Verdana" w:hAnsi="Verdana"/>
          <w:b/>
          <w:sz w:val="18"/>
          <w:szCs w:val="18"/>
        </w:rPr>
        <w:t>upującego</w:t>
      </w:r>
    </w:p>
    <w:p w14:paraId="10117768" w14:textId="77777777" w:rsidR="000F4300" w:rsidRDefault="000F4300">
      <w:pPr>
        <w:rPr>
          <w:rFonts w:ascii="Verdana" w:hAnsi="Verdana"/>
          <w:b/>
          <w:sz w:val="18"/>
          <w:szCs w:val="18"/>
        </w:rPr>
      </w:pPr>
    </w:p>
    <w:p w14:paraId="091E8BC1" w14:textId="77777777" w:rsidR="006164C8" w:rsidRPr="004B1742" w:rsidRDefault="00883138">
      <w:pPr>
        <w:rPr>
          <w:rFonts w:ascii="Verdana" w:hAnsi="Verdana"/>
          <w:sz w:val="18"/>
          <w:szCs w:val="18"/>
          <w:lang w:val="de-DE"/>
        </w:rPr>
      </w:pPr>
      <w:r w:rsidRPr="004B1742">
        <w:rPr>
          <w:rFonts w:ascii="Verdana" w:hAnsi="Verdana"/>
          <w:b/>
          <w:sz w:val="18"/>
          <w:szCs w:val="18"/>
          <w:lang w:val="de-DE"/>
        </w:rPr>
        <w:t>Adres</w:t>
      </w:r>
      <w:r w:rsidR="006164C8" w:rsidRPr="004B1742">
        <w:rPr>
          <w:rFonts w:ascii="Verdana" w:hAnsi="Verdana"/>
          <w:sz w:val="18"/>
          <w:szCs w:val="18"/>
          <w:lang w:val="de-DE"/>
        </w:rPr>
        <w:t>:__</w:t>
      </w:r>
      <w:r w:rsidR="000F4300" w:rsidRPr="004B1742">
        <w:rPr>
          <w:rFonts w:ascii="Verdana" w:hAnsi="Verdana"/>
          <w:sz w:val="18"/>
          <w:szCs w:val="18"/>
          <w:lang w:val="de-DE"/>
        </w:rPr>
        <w:t>_____</w:t>
      </w:r>
      <w:r w:rsidR="006164C8" w:rsidRPr="004B1742">
        <w:rPr>
          <w:rFonts w:ascii="Verdana" w:hAnsi="Verdana"/>
          <w:sz w:val="18"/>
          <w:szCs w:val="18"/>
          <w:lang w:val="de-DE"/>
        </w:rPr>
        <w:t>____</w:t>
      </w:r>
      <w:r w:rsidRPr="004B1742">
        <w:rPr>
          <w:rFonts w:ascii="Verdana" w:hAnsi="Verdana"/>
          <w:sz w:val="18"/>
          <w:szCs w:val="18"/>
          <w:lang w:val="de-DE"/>
        </w:rPr>
        <w:t>____</w:t>
      </w:r>
      <w:r w:rsidR="006164C8" w:rsidRPr="004B1742">
        <w:rPr>
          <w:rFonts w:ascii="Verdana" w:hAnsi="Verdana"/>
          <w:sz w:val="18"/>
          <w:szCs w:val="18"/>
          <w:lang w:val="de-DE"/>
        </w:rPr>
        <w:t>____________________________________</w:t>
      </w:r>
      <w:r w:rsidR="00542B32" w:rsidRPr="004B1742">
        <w:rPr>
          <w:rFonts w:ascii="Verdana" w:hAnsi="Verdana"/>
          <w:sz w:val="18"/>
          <w:szCs w:val="18"/>
          <w:lang w:val="de-DE"/>
        </w:rPr>
        <w:t>________</w:t>
      </w:r>
      <w:r w:rsidRPr="004B1742">
        <w:rPr>
          <w:rFonts w:ascii="Verdana" w:hAnsi="Verdana"/>
          <w:sz w:val="18"/>
          <w:szCs w:val="18"/>
          <w:lang w:val="de-DE"/>
        </w:rPr>
        <w:t>__</w:t>
      </w:r>
      <w:r w:rsidR="00542B32" w:rsidRPr="004B1742">
        <w:rPr>
          <w:rFonts w:ascii="Verdana" w:hAnsi="Verdana"/>
          <w:sz w:val="18"/>
          <w:szCs w:val="18"/>
          <w:lang w:val="de-DE"/>
        </w:rPr>
        <w:t>_______</w:t>
      </w:r>
      <w:r w:rsidRPr="004B1742">
        <w:rPr>
          <w:rFonts w:ascii="Verdana" w:hAnsi="Verdana"/>
          <w:sz w:val="18"/>
          <w:szCs w:val="18"/>
          <w:lang w:val="de-DE"/>
        </w:rPr>
        <w:t>_</w:t>
      </w:r>
    </w:p>
    <w:p w14:paraId="73E41CB7" w14:textId="77777777" w:rsidR="00883138" w:rsidRPr="004B1742" w:rsidRDefault="00883138">
      <w:pPr>
        <w:rPr>
          <w:rFonts w:ascii="Verdana" w:hAnsi="Verdana"/>
          <w:sz w:val="18"/>
          <w:szCs w:val="18"/>
          <w:lang w:val="de-DE"/>
        </w:rPr>
      </w:pPr>
    </w:p>
    <w:p w14:paraId="112E7BC3" w14:textId="77777777" w:rsidR="00883138" w:rsidRPr="004B1742" w:rsidRDefault="00883138">
      <w:pPr>
        <w:rPr>
          <w:rFonts w:ascii="Verdana" w:hAnsi="Verdana"/>
          <w:sz w:val="18"/>
          <w:szCs w:val="18"/>
          <w:lang w:val="de-DE"/>
        </w:rPr>
      </w:pPr>
    </w:p>
    <w:p w14:paraId="3F4EB53E" w14:textId="77777777" w:rsidR="006164C8" w:rsidRPr="004B1742" w:rsidRDefault="006164C8">
      <w:pPr>
        <w:rPr>
          <w:rFonts w:ascii="Verdana" w:hAnsi="Verdana"/>
          <w:sz w:val="18"/>
          <w:szCs w:val="18"/>
          <w:lang w:val="de-DE"/>
        </w:rPr>
      </w:pPr>
      <w:proofErr w:type="spellStart"/>
      <w:r w:rsidRPr="004B1742">
        <w:rPr>
          <w:rFonts w:ascii="Verdana" w:hAnsi="Verdana"/>
          <w:b/>
          <w:sz w:val="18"/>
          <w:szCs w:val="18"/>
          <w:lang w:val="de-DE"/>
        </w:rPr>
        <w:t>Numer</w:t>
      </w:r>
      <w:proofErr w:type="spellEnd"/>
      <w:r w:rsidRPr="004B1742">
        <w:rPr>
          <w:rFonts w:ascii="Verdana" w:hAnsi="Verdana"/>
          <w:b/>
          <w:sz w:val="18"/>
          <w:szCs w:val="18"/>
          <w:lang w:val="de-DE"/>
        </w:rPr>
        <w:t xml:space="preserve"> </w:t>
      </w:r>
      <w:proofErr w:type="spellStart"/>
      <w:r w:rsidRPr="004B1742">
        <w:rPr>
          <w:rFonts w:ascii="Verdana" w:hAnsi="Verdana"/>
          <w:b/>
          <w:sz w:val="18"/>
          <w:szCs w:val="18"/>
          <w:lang w:val="de-DE"/>
        </w:rPr>
        <w:t>tel</w:t>
      </w:r>
      <w:r w:rsidR="00542B32" w:rsidRPr="004B1742">
        <w:rPr>
          <w:rFonts w:ascii="Verdana" w:hAnsi="Verdana"/>
          <w:b/>
          <w:sz w:val="18"/>
          <w:szCs w:val="18"/>
          <w:lang w:val="de-DE"/>
        </w:rPr>
        <w:t>efonu</w:t>
      </w:r>
      <w:proofErr w:type="spellEnd"/>
      <w:r w:rsidR="00542B32" w:rsidRPr="004B1742">
        <w:rPr>
          <w:rFonts w:ascii="Verdana" w:hAnsi="Verdana"/>
          <w:sz w:val="18"/>
          <w:szCs w:val="18"/>
          <w:lang w:val="de-DE"/>
        </w:rPr>
        <w:t>:</w:t>
      </w:r>
      <w:r w:rsidRPr="004B1742">
        <w:rPr>
          <w:rFonts w:ascii="Verdana" w:hAnsi="Verdana"/>
          <w:sz w:val="18"/>
          <w:szCs w:val="18"/>
          <w:lang w:val="de-DE"/>
        </w:rPr>
        <w:t>______________</w:t>
      </w:r>
      <w:r w:rsidR="00542B32" w:rsidRPr="004B1742">
        <w:rPr>
          <w:rFonts w:ascii="Verdana" w:hAnsi="Verdana"/>
          <w:sz w:val="18"/>
          <w:szCs w:val="18"/>
          <w:lang w:val="de-DE"/>
        </w:rPr>
        <w:t xml:space="preserve">______ </w:t>
      </w:r>
      <w:proofErr w:type="spellStart"/>
      <w:r w:rsidR="00542B32" w:rsidRPr="004B1742">
        <w:rPr>
          <w:rFonts w:ascii="Verdana" w:hAnsi="Verdana"/>
          <w:b/>
          <w:sz w:val="18"/>
          <w:szCs w:val="18"/>
          <w:lang w:val="de-DE"/>
        </w:rPr>
        <w:t>Adres</w:t>
      </w:r>
      <w:proofErr w:type="spellEnd"/>
      <w:r w:rsidR="00542B32" w:rsidRPr="004B1742">
        <w:rPr>
          <w:rFonts w:ascii="Verdana" w:hAnsi="Verdana"/>
          <w:b/>
          <w:sz w:val="18"/>
          <w:szCs w:val="18"/>
          <w:lang w:val="de-DE"/>
        </w:rPr>
        <w:t xml:space="preserve"> </w:t>
      </w:r>
      <w:proofErr w:type="spellStart"/>
      <w:r w:rsidR="00542B32" w:rsidRPr="004B1742">
        <w:rPr>
          <w:rFonts w:ascii="Verdana" w:hAnsi="Verdana"/>
          <w:b/>
          <w:sz w:val="18"/>
          <w:szCs w:val="18"/>
          <w:lang w:val="de-DE"/>
        </w:rPr>
        <w:t>mailowy</w:t>
      </w:r>
      <w:proofErr w:type="spellEnd"/>
      <w:r w:rsidR="00542B32" w:rsidRPr="004B1742">
        <w:rPr>
          <w:rFonts w:ascii="Verdana" w:hAnsi="Verdana"/>
          <w:b/>
          <w:sz w:val="18"/>
          <w:szCs w:val="18"/>
          <w:lang w:val="de-DE"/>
        </w:rPr>
        <w:t>:_________________________</w:t>
      </w:r>
      <w:r w:rsidR="00883138" w:rsidRPr="004B1742">
        <w:rPr>
          <w:rFonts w:ascii="Verdana" w:hAnsi="Verdana"/>
          <w:b/>
          <w:sz w:val="18"/>
          <w:szCs w:val="18"/>
          <w:lang w:val="de-DE"/>
        </w:rPr>
        <w:t>__</w:t>
      </w:r>
    </w:p>
    <w:p w14:paraId="498BD75A" w14:textId="77777777" w:rsidR="00542B32" w:rsidRPr="004B1742" w:rsidRDefault="00542B32">
      <w:pPr>
        <w:rPr>
          <w:rFonts w:ascii="Verdana" w:hAnsi="Verdana"/>
          <w:sz w:val="18"/>
          <w:szCs w:val="18"/>
          <w:lang w:val="de-DE"/>
        </w:rPr>
      </w:pPr>
    </w:p>
    <w:p w14:paraId="14D16AA5" w14:textId="77777777" w:rsidR="00BC0B52" w:rsidRPr="004B1742" w:rsidRDefault="00BC0B52" w:rsidP="00BC0B52">
      <w:pPr>
        <w:jc w:val="both"/>
        <w:rPr>
          <w:rFonts w:ascii="Verdana" w:hAnsi="Verdana"/>
          <w:sz w:val="18"/>
          <w:szCs w:val="18"/>
          <w:lang w:val="de-DE"/>
        </w:rPr>
      </w:pPr>
    </w:p>
    <w:p w14:paraId="40F4F257" w14:textId="77777777" w:rsidR="00BC0B52" w:rsidRDefault="00BC0B52" w:rsidP="00BC0B52">
      <w:pPr>
        <w:jc w:val="both"/>
        <w:rPr>
          <w:rFonts w:ascii="Verdana" w:hAnsi="Verdana"/>
          <w:sz w:val="18"/>
          <w:szCs w:val="18"/>
        </w:rPr>
      </w:pPr>
      <w:r w:rsidRPr="00BC0B52">
        <w:rPr>
          <w:rFonts w:ascii="Verdana" w:hAnsi="Verdana"/>
          <w:sz w:val="18"/>
          <w:szCs w:val="18"/>
        </w:rPr>
        <w:t xml:space="preserve">Jeśli </w:t>
      </w:r>
      <w:r w:rsidR="00EE6ACE">
        <w:rPr>
          <w:rFonts w:ascii="Verdana" w:hAnsi="Verdana"/>
          <w:sz w:val="18"/>
          <w:szCs w:val="18"/>
        </w:rPr>
        <w:t>opłaciłeś zamówienie</w:t>
      </w:r>
      <w:r w:rsidRPr="00BC0B52">
        <w:rPr>
          <w:rFonts w:ascii="Verdana" w:hAnsi="Verdana"/>
          <w:sz w:val="18"/>
          <w:szCs w:val="18"/>
        </w:rPr>
        <w:t xml:space="preserve"> </w:t>
      </w:r>
      <w:r w:rsidR="00824050">
        <w:rPr>
          <w:rFonts w:ascii="Verdana" w:hAnsi="Verdana"/>
          <w:sz w:val="18"/>
          <w:szCs w:val="18"/>
        </w:rPr>
        <w:t>on</w:t>
      </w:r>
      <w:r w:rsidR="00F85549">
        <w:rPr>
          <w:rFonts w:ascii="Verdana" w:hAnsi="Verdana"/>
          <w:sz w:val="18"/>
          <w:szCs w:val="18"/>
        </w:rPr>
        <w:t>-</w:t>
      </w:r>
      <w:r w:rsidR="00824050">
        <w:rPr>
          <w:rFonts w:ascii="Verdana" w:hAnsi="Verdana"/>
          <w:sz w:val="18"/>
          <w:szCs w:val="18"/>
        </w:rPr>
        <w:t>line</w:t>
      </w:r>
      <w:r w:rsidRPr="00BC0B52">
        <w:rPr>
          <w:rFonts w:ascii="Verdana" w:hAnsi="Verdana"/>
          <w:sz w:val="18"/>
          <w:szCs w:val="18"/>
        </w:rPr>
        <w:t xml:space="preserve"> pieniądze zostaną zwrócone </w:t>
      </w:r>
      <w:bookmarkStart w:id="1" w:name="_Hlk530487136"/>
      <w:r w:rsidR="00297B7B">
        <w:rPr>
          <w:rFonts w:ascii="Verdana" w:hAnsi="Verdana"/>
          <w:sz w:val="18"/>
          <w:szCs w:val="18"/>
        </w:rPr>
        <w:t>na konto bankowe, z którego zamówienie zostało opłacone</w:t>
      </w:r>
      <w:r w:rsidRPr="00BC0B52">
        <w:rPr>
          <w:rFonts w:ascii="Verdana" w:hAnsi="Verdana"/>
          <w:sz w:val="18"/>
          <w:szCs w:val="18"/>
        </w:rPr>
        <w:t>.</w:t>
      </w:r>
      <w:bookmarkEnd w:id="1"/>
    </w:p>
    <w:p w14:paraId="1001C881" w14:textId="77777777" w:rsidR="00BC0B52" w:rsidRDefault="00BC0B52" w:rsidP="00BC0B52">
      <w:pPr>
        <w:jc w:val="both"/>
        <w:rPr>
          <w:rFonts w:ascii="Verdana" w:hAnsi="Verdana"/>
          <w:sz w:val="18"/>
          <w:szCs w:val="18"/>
        </w:rPr>
      </w:pPr>
    </w:p>
    <w:p w14:paraId="2F75A89F" w14:textId="77777777" w:rsidR="00883138" w:rsidRPr="005C0B64" w:rsidRDefault="00BC0B52" w:rsidP="005C0B64">
      <w:pPr>
        <w:jc w:val="both"/>
        <w:rPr>
          <w:rFonts w:ascii="Verdana" w:hAnsi="Verdana"/>
          <w:sz w:val="18"/>
          <w:szCs w:val="18"/>
        </w:rPr>
      </w:pPr>
      <w:r w:rsidRPr="00BC0B52">
        <w:rPr>
          <w:rFonts w:ascii="Verdana" w:hAnsi="Verdana"/>
          <w:sz w:val="18"/>
          <w:szCs w:val="18"/>
        </w:rPr>
        <w:t xml:space="preserve">Jeśli opłaciłeś zamówienie </w:t>
      </w:r>
      <w:r w:rsidR="00336FF4">
        <w:rPr>
          <w:rFonts w:ascii="Verdana" w:hAnsi="Verdana"/>
          <w:sz w:val="18"/>
          <w:szCs w:val="18"/>
        </w:rPr>
        <w:t xml:space="preserve">przy odbiorze </w:t>
      </w:r>
      <w:r>
        <w:rPr>
          <w:rFonts w:ascii="Verdana" w:hAnsi="Verdana"/>
          <w:sz w:val="18"/>
          <w:szCs w:val="18"/>
        </w:rPr>
        <w:t xml:space="preserve">wskaż poniżej </w:t>
      </w:r>
      <w:r w:rsidR="003C4B02" w:rsidRPr="005C0B64">
        <w:rPr>
          <w:rFonts w:ascii="Verdana" w:hAnsi="Verdana"/>
          <w:sz w:val="18"/>
          <w:szCs w:val="18"/>
        </w:rPr>
        <w:t>n</w:t>
      </w:r>
      <w:r w:rsidR="000F4300" w:rsidRPr="005C0B64">
        <w:rPr>
          <w:rFonts w:ascii="Verdana" w:hAnsi="Verdana"/>
          <w:sz w:val="18"/>
          <w:szCs w:val="18"/>
        </w:rPr>
        <w:t xml:space="preserve">umer </w:t>
      </w:r>
      <w:r w:rsidR="006164C8" w:rsidRPr="005C0B64">
        <w:rPr>
          <w:rFonts w:ascii="Verdana" w:hAnsi="Verdana"/>
          <w:sz w:val="18"/>
          <w:szCs w:val="18"/>
        </w:rPr>
        <w:t xml:space="preserve">konta bankowego, na który ma nastąpić przelew zapłaconej kwoty: </w:t>
      </w:r>
    </w:p>
    <w:p w14:paraId="4FD2B899" w14:textId="77777777" w:rsidR="00883138" w:rsidRDefault="00883138">
      <w:pPr>
        <w:rPr>
          <w:rFonts w:ascii="Verdana" w:hAnsi="Verdana"/>
          <w:sz w:val="18"/>
          <w:szCs w:val="18"/>
        </w:rPr>
      </w:pPr>
    </w:p>
    <w:p w14:paraId="6200A171" w14:textId="77777777" w:rsidR="006164C8" w:rsidRDefault="00BC0B52">
      <w:pPr>
        <w:rPr>
          <w:rFonts w:ascii="Verdana" w:hAnsi="Verdana"/>
        </w:rPr>
      </w:pPr>
      <w:r w:rsidRPr="00824050">
        <w:rPr>
          <w:rFonts w:ascii="Verdana" w:hAnsi="Verdana"/>
        </w:rPr>
        <w:t>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>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>_</w:t>
      </w:r>
    </w:p>
    <w:p w14:paraId="4D3E606A" w14:textId="77777777" w:rsidR="00824050" w:rsidRPr="00824050" w:rsidRDefault="00824050">
      <w:pPr>
        <w:rPr>
          <w:rFonts w:ascii="Verdana" w:hAnsi="Verdana"/>
        </w:rPr>
      </w:pPr>
    </w:p>
    <w:p w14:paraId="6D059FB7" w14:textId="77777777" w:rsidR="006164C8" w:rsidRDefault="008240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BCD2E30" w14:textId="77777777" w:rsidR="00862228" w:rsidRDefault="00862228">
      <w:pPr>
        <w:rPr>
          <w:rFonts w:ascii="Verdana" w:hAnsi="Verdana"/>
          <w:sz w:val="18"/>
          <w:szCs w:val="18"/>
        </w:rPr>
      </w:pPr>
      <w:r w:rsidRPr="00862228">
        <w:rPr>
          <w:rFonts w:ascii="Verdana" w:hAnsi="Verdana"/>
          <w:b/>
          <w:sz w:val="18"/>
          <w:szCs w:val="18"/>
        </w:rPr>
        <w:t>Dane umowy, od której K</w:t>
      </w:r>
      <w:r w:rsidR="00FE12C5">
        <w:rPr>
          <w:rFonts w:ascii="Verdana" w:hAnsi="Verdana"/>
          <w:b/>
          <w:sz w:val="18"/>
          <w:szCs w:val="18"/>
        </w:rPr>
        <w:t xml:space="preserve">upujący </w:t>
      </w:r>
      <w:r w:rsidRPr="00862228">
        <w:rPr>
          <w:rFonts w:ascii="Verdana" w:hAnsi="Verdana"/>
          <w:b/>
          <w:sz w:val="18"/>
          <w:szCs w:val="18"/>
        </w:rPr>
        <w:t>odstępuje</w:t>
      </w:r>
    </w:p>
    <w:p w14:paraId="5971A0E8" w14:textId="77777777" w:rsidR="00883138" w:rsidRPr="00542B32" w:rsidRDefault="00883138">
      <w:pPr>
        <w:rPr>
          <w:rFonts w:ascii="Verdana" w:hAnsi="Verdana"/>
          <w:sz w:val="18"/>
          <w:szCs w:val="18"/>
        </w:rPr>
      </w:pPr>
    </w:p>
    <w:p w14:paraId="7736CA55" w14:textId="77777777" w:rsidR="00862228" w:rsidRDefault="00862228">
      <w:pPr>
        <w:rPr>
          <w:rFonts w:ascii="Verdana" w:hAnsi="Verdana"/>
          <w:sz w:val="18"/>
          <w:szCs w:val="18"/>
        </w:rPr>
      </w:pPr>
    </w:p>
    <w:p w14:paraId="0BFD07DB" w14:textId="77777777" w:rsidR="006164C8" w:rsidRPr="00542B32" w:rsidRDefault="006164C8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Data zakupu: ___________________</w:t>
      </w:r>
      <w:r w:rsidR="00542B32" w:rsidRPr="00542B32">
        <w:rPr>
          <w:rFonts w:ascii="Verdana" w:hAnsi="Verdana"/>
          <w:sz w:val="18"/>
          <w:szCs w:val="18"/>
        </w:rPr>
        <w:t xml:space="preserve"> Data zgłoszenia zwrotu:_______________</w:t>
      </w:r>
      <w:r w:rsidR="00542B32">
        <w:rPr>
          <w:rFonts w:ascii="Verdana" w:hAnsi="Verdana"/>
          <w:sz w:val="18"/>
          <w:szCs w:val="18"/>
        </w:rPr>
        <w:t>__________</w:t>
      </w:r>
    </w:p>
    <w:p w14:paraId="05232278" w14:textId="77777777" w:rsidR="006164C8" w:rsidRPr="00542B32" w:rsidRDefault="006164C8">
      <w:pPr>
        <w:rPr>
          <w:rFonts w:ascii="Verdana" w:hAnsi="Verdana"/>
          <w:sz w:val="18"/>
          <w:szCs w:val="18"/>
        </w:rPr>
      </w:pPr>
    </w:p>
    <w:p w14:paraId="2FEE1B21" w14:textId="77777777" w:rsidR="006164C8" w:rsidRPr="00542B32" w:rsidRDefault="006164C8">
      <w:pPr>
        <w:rPr>
          <w:rFonts w:ascii="Verdana" w:hAnsi="Verdana"/>
          <w:sz w:val="18"/>
          <w:szCs w:val="18"/>
        </w:rPr>
      </w:pPr>
    </w:p>
    <w:p w14:paraId="5C938A0B" w14:textId="77777777" w:rsidR="006164C8" w:rsidRPr="00542B32" w:rsidRDefault="006164C8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Numer zamówienia</w:t>
      </w:r>
      <w:r w:rsidR="00542B32" w:rsidRPr="00542B32">
        <w:rPr>
          <w:rFonts w:ascii="Verdana" w:hAnsi="Verdana"/>
          <w:sz w:val="18"/>
          <w:szCs w:val="18"/>
        </w:rPr>
        <w:t>/ faktury:___________________________________________</w:t>
      </w:r>
      <w:r w:rsidR="00542B32">
        <w:rPr>
          <w:rFonts w:ascii="Verdana" w:hAnsi="Verdana"/>
          <w:sz w:val="18"/>
          <w:szCs w:val="18"/>
        </w:rPr>
        <w:t>__________</w:t>
      </w:r>
    </w:p>
    <w:p w14:paraId="2323A5A9" w14:textId="77777777" w:rsidR="006164C8" w:rsidRDefault="006164C8">
      <w:pPr>
        <w:rPr>
          <w:rFonts w:ascii="Verdana" w:hAnsi="Verdana"/>
          <w:sz w:val="18"/>
          <w:szCs w:val="18"/>
        </w:rPr>
      </w:pPr>
    </w:p>
    <w:p w14:paraId="2996F9D2" w14:textId="77777777" w:rsidR="00883138" w:rsidRPr="00542B32" w:rsidRDefault="00883138">
      <w:pPr>
        <w:rPr>
          <w:rFonts w:ascii="Verdana" w:hAnsi="Verdana"/>
          <w:sz w:val="18"/>
          <w:szCs w:val="18"/>
        </w:rPr>
      </w:pPr>
    </w:p>
    <w:p w14:paraId="1FFAB453" w14:textId="77777777" w:rsidR="00D7535A" w:rsidRDefault="006164C8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W przypadku częściowego zwrotu zamówienia proszę podać nr poz</w:t>
      </w:r>
      <w:r w:rsidR="00542B32" w:rsidRPr="00542B32">
        <w:rPr>
          <w:rFonts w:ascii="Verdana" w:hAnsi="Verdana"/>
          <w:sz w:val="18"/>
          <w:szCs w:val="18"/>
        </w:rPr>
        <w:t xml:space="preserve">ycji z faktury oraz ilość sztuk: </w:t>
      </w:r>
    </w:p>
    <w:p w14:paraId="6FE48F1E" w14:textId="77777777" w:rsidR="00D7535A" w:rsidRDefault="00D7535A">
      <w:pPr>
        <w:rPr>
          <w:rFonts w:ascii="Verdana" w:hAnsi="Verdana"/>
          <w:sz w:val="18"/>
          <w:szCs w:val="18"/>
        </w:rPr>
      </w:pPr>
    </w:p>
    <w:p w14:paraId="2E53703B" w14:textId="77777777" w:rsidR="00883138" w:rsidRDefault="00883138">
      <w:pPr>
        <w:rPr>
          <w:rFonts w:ascii="Verdana" w:hAnsi="Verdana"/>
          <w:sz w:val="18"/>
          <w:szCs w:val="18"/>
        </w:rPr>
      </w:pPr>
    </w:p>
    <w:p w14:paraId="52054480" w14:textId="77777777" w:rsidR="006164C8" w:rsidRPr="00542B32" w:rsidRDefault="00542B32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_____________________________________________________________</w:t>
      </w:r>
      <w:r>
        <w:rPr>
          <w:rFonts w:ascii="Verdana" w:hAnsi="Verdana"/>
          <w:sz w:val="18"/>
          <w:szCs w:val="18"/>
        </w:rPr>
        <w:t>_______________</w:t>
      </w:r>
    </w:p>
    <w:p w14:paraId="2F21BDC4" w14:textId="77777777" w:rsidR="00542B32" w:rsidRPr="00542B32" w:rsidRDefault="00542B32">
      <w:pPr>
        <w:rPr>
          <w:rFonts w:ascii="Verdana" w:hAnsi="Verdana"/>
          <w:sz w:val="18"/>
          <w:szCs w:val="18"/>
        </w:rPr>
      </w:pPr>
    </w:p>
    <w:p w14:paraId="3C79C4D2" w14:textId="77777777" w:rsidR="001610E7" w:rsidRPr="00542B32" w:rsidRDefault="008622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Prosimy</w:t>
      </w:r>
      <w:r w:rsidR="006164C8" w:rsidRPr="00542B32">
        <w:rPr>
          <w:rFonts w:ascii="Verdana" w:hAnsi="Verdana"/>
          <w:sz w:val="18"/>
          <w:szCs w:val="18"/>
        </w:rPr>
        <w:t xml:space="preserve"> o zaznaczenie krzyżykiem powodu zwrotu zakupionego towaru dla celów statystycznych</w:t>
      </w:r>
      <w:r w:rsidR="00B77B2D">
        <w:rPr>
          <w:rFonts w:ascii="Verdana" w:hAnsi="Verdana"/>
          <w:sz w:val="18"/>
          <w:szCs w:val="18"/>
        </w:rPr>
        <w:t xml:space="preserve"> (Nie</w:t>
      </w:r>
      <w:r w:rsidR="00B77B2D" w:rsidRPr="00B77B2D">
        <w:rPr>
          <w:rFonts w:ascii="Verdana" w:hAnsi="Verdana"/>
          <w:sz w:val="18"/>
          <w:szCs w:val="18"/>
        </w:rPr>
        <w:t>wskazanie powodu zwrotu  nie ma wpływu na roz</w:t>
      </w:r>
      <w:r w:rsidR="00B77B2D">
        <w:rPr>
          <w:rFonts w:ascii="Verdana" w:hAnsi="Verdana"/>
          <w:sz w:val="18"/>
          <w:szCs w:val="18"/>
        </w:rPr>
        <w:t xml:space="preserve">patrzenie Odstąpienia od Umowy - </w:t>
      </w:r>
      <w:r w:rsidR="00B77B2D" w:rsidRPr="00B77B2D">
        <w:rPr>
          <w:rFonts w:ascii="Verdana" w:hAnsi="Verdana"/>
          <w:sz w:val="18"/>
          <w:szCs w:val="18"/>
        </w:rPr>
        <w:t>Zwrotu)</w:t>
      </w:r>
      <w:r w:rsidR="006164C8" w:rsidRPr="00542B32">
        <w:rPr>
          <w:rFonts w:ascii="Verdana" w:hAnsi="Verdana"/>
          <w:sz w:val="18"/>
          <w:szCs w:val="18"/>
        </w:rPr>
        <w:t xml:space="preserve">: </w:t>
      </w:r>
    </w:p>
    <w:p w14:paraId="2680841B" w14:textId="77777777" w:rsidR="00862228" w:rsidRDefault="00862228">
      <w:pPr>
        <w:rPr>
          <w:rFonts w:ascii="Verdana" w:hAnsi="Verdana"/>
          <w:sz w:val="18"/>
          <w:szCs w:val="18"/>
        </w:rPr>
      </w:pPr>
    </w:p>
    <w:p w14:paraId="2B58D527" w14:textId="77777777" w:rsidR="001610E7" w:rsidRPr="00542B32" w:rsidRDefault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Zły rozmiar (nieodpowiednio dobrany)</w:t>
      </w:r>
    </w:p>
    <w:p w14:paraId="09F60EBD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Rodzaj tkaniny niezgodny z oczekiwaniami</w:t>
      </w:r>
    </w:p>
    <w:p w14:paraId="7EE25FAC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Nieodpowiednie wykończenie produktu</w:t>
      </w:r>
    </w:p>
    <w:p w14:paraId="4D7D4F15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Dostawa niezgodna z zamówieniem</w:t>
      </w:r>
    </w:p>
    <w:p w14:paraId="5B4FAD5F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Towar niezgodny z opisem</w:t>
      </w:r>
    </w:p>
    <w:p w14:paraId="1ABB0010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Inny (jaki?) _____________________________________________</w:t>
      </w:r>
      <w:r w:rsidR="00542B32">
        <w:rPr>
          <w:rFonts w:ascii="Verdana" w:hAnsi="Verdana"/>
          <w:sz w:val="18"/>
          <w:szCs w:val="18"/>
        </w:rPr>
        <w:t>_________________</w:t>
      </w:r>
    </w:p>
    <w:p w14:paraId="12FE2488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</w:p>
    <w:p w14:paraId="3ACC2A28" w14:textId="01572F63" w:rsidR="006164C8" w:rsidRDefault="006164C8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 xml:space="preserve">Zapoznałem/łam się z regulaminem sklepu internetowego </w:t>
      </w:r>
      <w:r w:rsidR="004B1742">
        <w:rPr>
          <w:rFonts w:ascii="Verdana" w:hAnsi="Verdana"/>
          <w:sz w:val="18"/>
          <w:szCs w:val="18"/>
        </w:rPr>
        <w:t>FAKTORIA.EU</w:t>
      </w:r>
      <w:r w:rsidRPr="00542B32">
        <w:rPr>
          <w:rFonts w:ascii="Verdana" w:hAnsi="Verdana"/>
          <w:sz w:val="18"/>
          <w:szCs w:val="18"/>
        </w:rPr>
        <w:t xml:space="preserve"> i</w:t>
      </w:r>
      <w:r w:rsidR="00883138">
        <w:rPr>
          <w:rFonts w:ascii="Verdana" w:hAnsi="Verdana"/>
          <w:sz w:val="18"/>
          <w:szCs w:val="18"/>
        </w:rPr>
        <w:t xml:space="preserve"> z zasadami dokonywania zwrotu na podstawie skorzystania z prawa odstąpienia od umowy zawartej na odległość</w:t>
      </w:r>
    </w:p>
    <w:p w14:paraId="457A1593" w14:textId="77777777" w:rsidR="00542B32" w:rsidRPr="00542B32" w:rsidRDefault="00542B32">
      <w:pPr>
        <w:rPr>
          <w:rFonts w:ascii="Verdana" w:hAnsi="Verdana"/>
          <w:sz w:val="18"/>
          <w:szCs w:val="18"/>
        </w:rPr>
      </w:pPr>
    </w:p>
    <w:p w14:paraId="779A8875" w14:textId="77777777" w:rsidR="001610E7" w:rsidRDefault="00542B32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Data i podpis:</w:t>
      </w:r>
      <w:r w:rsidR="00D7535A">
        <w:rPr>
          <w:rFonts w:ascii="Verdana" w:hAnsi="Verdana"/>
          <w:sz w:val="18"/>
          <w:szCs w:val="18"/>
        </w:rPr>
        <w:t>_____________________</w:t>
      </w:r>
    </w:p>
    <w:p w14:paraId="7E71EB75" w14:textId="77777777" w:rsidR="005C0B64" w:rsidRDefault="005C0B64" w:rsidP="003C4B02">
      <w:pPr>
        <w:rPr>
          <w:rFonts w:ascii="Verdana" w:hAnsi="Verdana"/>
          <w:sz w:val="18"/>
          <w:szCs w:val="18"/>
        </w:rPr>
      </w:pPr>
    </w:p>
    <w:p w14:paraId="7362EA8D" w14:textId="77777777" w:rsidR="00484AEE" w:rsidRDefault="00484AEE" w:rsidP="003C4B02">
      <w:pPr>
        <w:rPr>
          <w:rFonts w:ascii="Verdana" w:hAnsi="Verdana"/>
          <w:sz w:val="16"/>
          <w:szCs w:val="16"/>
        </w:rPr>
      </w:pPr>
    </w:p>
    <w:p w14:paraId="34CD1796" w14:textId="77777777" w:rsidR="00941F68" w:rsidRDefault="00941F68" w:rsidP="00941F68">
      <w:pPr>
        <w:jc w:val="center"/>
        <w:rPr>
          <w:rFonts w:ascii="Verdana" w:hAnsi="Verdana"/>
          <w:sz w:val="16"/>
          <w:szCs w:val="16"/>
        </w:rPr>
      </w:pPr>
    </w:p>
    <w:p w14:paraId="3B0EB2C7" w14:textId="0A640B20" w:rsidR="00FE12C5" w:rsidRDefault="00FE12C5" w:rsidP="00941F68">
      <w:pPr>
        <w:jc w:val="center"/>
        <w:rPr>
          <w:rFonts w:ascii="Verdana" w:hAnsi="Verdana"/>
          <w:sz w:val="16"/>
          <w:szCs w:val="16"/>
        </w:rPr>
      </w:pPr>
    </w:p>
    <w:p w14:paraId="3B0B8AFD" w14:textId="44DFE6E0" w:rsidR="004B1742" w:rsidRDefault="004B1742" w:rsidP="00941F68">
      <w:pPr>
        <w:jc w:val="center"/>
        <w:rPr>
          <w:rFonts w:ascii="Verdana" w:hAnsi="Verdana"/>
          <w:sz w:val="16"/>
          <w:szCs w:val="16"/>
        </w:rPr>
      </w:pPr>
    </w:p>
    <w:p w14:paraId="5CA8E67B" w14:textId="569EE4FC" w:rsidR="004B1742" w:rsidRDefault="004B1742" w:rsidP="00941F68">
      <w:pPr>
        <w:jc w:val="center"/>
        <w:rPr>
          <w:rFonts w:ascii="Verdana" w:hAnsi="Verdana"/>
          <w:sz w:val="16"/>
          <w:szCs w:val="16"/>
        </w:rPr>
      </w:pPr>
    </w:p>
    <w:p w14:paraId="28C36B65" w14:textId="77777777" w:rsidR="004B1742" w:rsidRDefault="004B1742" w:rsidP="00941F68">
      <w:pPr>
        <w:jc w:val="center"/>
        <w:rPr>
          <w:rFonts w:ascii="Verdana" w:hAnsi="Verdana"/>
          <w:sz w:val="16"/>
          <w:szCs w:val="16"/>
        </w:rPr>
      </w:pPr>
    </w:p>
    <w:p w14:paraId="3DED5B9A" w14:textId="70165595" w:rsidR="00941F68" w:rsidRDefault="00941F68" w:rsidP="00941F68">
      <w:pPr>
        <w:jc w:val="center"/>
        <w:rPr>
          <w:rFonts w:ascii="Verdana" w:hAnsi="Verdana"/>
          <w:sz w:val="18"/>
          <w:szCs w:val="18"/>
        </w:rPr>
      </w:pPr>
      <w:r w:rsidRPr="00CE1530">
        <w:rPr>
          <w:rFonts w:ascii="Verdana" w:hAnsi="Verdana"/>
          <w:sz w:val="18"/>
          <w:szCs w:val="18"/>
        </w:rPr>
        <w:lastRenderedPageBreak/>
        <w:t>Prawo odstąpienia od umowy</w:t>
      </w:r>
    </w:p>
    <w:p w14:paraId="23DE334F" w14:textId="77777777" w:rsidR="004B1742" w:rsidRPr="00CE1530" w:rsidRDefault="004B1742" w:rsidP="00941F68">
      <w:pPr>
        <w:jc w:val="center"/>
        <w:rPr>
          <w:rFonts w:ascii="Verdana" w:hAnsi="Verdana"/>
          <w:sz w:val="18"/>
          <w:szCs w:val="18"/>
        </w:rPr>
      </w:pPr>
    </w:p>
    <w:p w14:paraId="6CD3A39F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1.Klient, który zawarł umowę na odległość może od niej odstąpić, bez podania przyczyny:</w:t>
      </w:r>
    </w:p>
    <w:p w14:paraId="0E38F1B7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a) w odniesieniu do zakupu towarów przecenionych – objętych jakiegokolwiek rodzaju promocją lub przeceną – w terminie 14 (czternastu) dni od dnia, w którym wszedł w posiadanie rzeczy lub w którym osoba trzecia inna niż przewoźnik i wskazana przez Klienta weszła w posiadanie ostatniej z rzeczy.</w:t>
      </w:r>
    </w:p>
    <w:p w14:paraId="399DC323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b) w odniesieniu do zakupu wszelkich innych towarów – nieobjętych promocją lub przeceną - w terminie 30 (trzydziestu) dni od dnia, w którym wszedł w posiadanie rzeczy lub w którym osoba trzecia inna niż przewoźnik i wskazana przez Klienta weszła w posiadanie ostatniej z rzeczy.</w:t>
      </w:r>
    </w:p>
    <w:p w14:paraId="7453DE64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2. Po upływie terminów, o którym mowa w pkt. 1 powyżej, prawo do Odstąpienia bez podania przyczyny wygasa.</w:t>
      </w:r>
    </w:p>
    <w:p w14:paraId="5087A9DF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3. Wykonanie przez Klienta uprawnienia do odstąpienia od umowy w zakreślonym w pkt. 1 terminie, otwiera termin 14 (czternastu) dni na zwrot towaru.</w:t>
      </w:r>
    </w:p>
    <w:p w14:paraId="7F8CC07A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 xml:space="preserve">4. W celu odstąpienia od umowy Klient musi poinformować Sprzedawcę w drodze jednoznacznego oświadczenia o Odstąpieniu, wysłanego pocztą lub faksem. Klient może również wypełnić formularz odstąpienia od umowy i przesłać go drogą elektroniczną na adres: sklep@faktoria.eu. Klient zalogowany może do przygotowania papierowego formularza skorzystać z formularza odstąpienia od umowy, który dostępny jest na jego koncie w systemie Sklepu Internetowego. Wzór formularza dostępny jest tutaj: formularz odstąpienia od umowy. Skorzystanie z formularza nie jest obowiązkowe. </w:t>
      </w:r>
    </w:p>
    <w:p w14:paraId="55C0FACF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5. Niezwłocznie - to jest możliwie najszybciej, mając na względzie okoliczności miejsca i czasu - po otrzymaniu formularza odstąpienia od umowy lub innego, jednoznacznego oświadczenia o Odstąpieniu, Sprzedawca dokonuje potwierdzenia jego otrzymania na trwałym nośniku, na przykład pocztą elektroniczną.</w:t>
      </w:r>
    </w:p>
    <w:p w14:paraId="6762C604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6. W przypadku Odstąpienia Sprzedawca zwraca Klientowi wszystkie otrzymane płatności, w tym koszty dostarczenia rzeczy (z wyjątkiem dodatkowych kosztów wynikających z wybranego przez Klienta sposobu dostarczenia innego niż najtańszy, zwykły sposób dostarczenia oferowany przez Sprzedawca, zgodnie z III.6.), niezwłocznie, a w każdym przypadku nie później niż 14 dni od dnia, w którym Sprzedawca został poinformowany przez Klienta o decyzji w sprawie wykonania prawa Odstąpienia. W przypadku zwrotu części zamówienia koszty dostawy nie są zwracane. Zwrot płatności będzie dokonany przy użyciu takich samych sposobów płatności, jakie zostały użyte przez Klienta w pierwotnej transakcji, chyba że Klient wyraźnie zgodził się na inne rozwiązanie. W każdym przypadku Klient nie ponosi żadnych opłat w związku ze zwrotem płatności.</w:t>
      </w:r>
    </w:p>
    <w:p w14:paraId="53537A18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7. Sprzedawca może wstrzymać się ze zwrotem płatności do czasu otrzymania rzeczy lub do czasu dostarczenia dowodu jej odesłania, w zależności od tego, które zdarzenie nastąpi wcześniej.</w:t>
      </w:r>
    </w:p>
    <w:p w14:paraId="447FC11C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 xml:space="preserve">8. Zwracając uzyskane świadczenie w postaci zamówionego towaru, Klient jest proszony o odesłanie lub przekazanie rzeczy wraz z dowodem zakupu np. paragonem, fakturą VAT lub innym dowodem zawarcia transakcji (np. potwierdzenia płatności kartą czy wyciągu z konta) oraz oświadczeniem o odstąpieniu od umowy, na adres Sprzedawcy: MBS PRINT </w:t>
      </w:r>
      <w:proofErr w:type="spellStart"/>
      <w:r w:rsidRPr="004B1742">
        <w:rPr>
          <w:rFonts w:ascii="Verdana" w:hAnsi="Verdana"/>
          <w:sz w:val="18"/>
          <w:szCs w:val="18"/>
        </w:rPr>
        <w:t>S.Kliszewski</w:t>
      </w:r>
      <w:proofErr w:type="spellEnd"/>
      <w:r w:rsidRPr="004B1742">
        <w:rPr>
          <w:rFonts w:ascii="Verdana" w:hAnsi="Verdana"/>
          <w:sz w:val="18"/>
          <w:szCs w:val="18"/>
        </w:rPr>
        <w:t xml:space="preserve"> i Wspólnicy </w:t>
      </w:r>
      <w:proofErr w:type="spellStart"/>
      <w:r w:rsidRPr="004B1742">
        <w:rPr>
          <w:rFonts w:ascii="Verdana" w:hAnsi="Verdana"/>
          <w:sz w:val="18"/>
          <w:szCs w:val="18"/>
        </w:rPr>
        <w:t>Sp.j</w:t>
      </w:r>
      <w:proofErr w:type="spellEnd"/>
      <w:r w:rsidRPr="004B1742">
        <w:rPr>
          <w:rFonts w:ascii="Verdana" w:hAnsi="Verdana"/>
          <w:sz w:val="18"/>
          <w:szCs w:val="18"/>
        </w:rPr>
        <w:t>., 62-051 Wiry/Łęczyca, ul. Dworcowa 3 z dopiskiem „ZWROT” na kopercie, nie później niż 14 (czternaście) dni od dnia, w którym poinformował Sprzedawca o Odstąpieniu. O zachowaniu terminu decyduje data stempla pocztowego na przesyłce zwrotnej.</w:t>
      </w:r>
    </w:p>
    <w:p w14:paraId="74203991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9. Klient ponosi bezpośrednie koszty zwrotu (odesłania/przekazania/opakowania) rzeczy. W szczególności Klient winien jest zastosować taki sposobu opakowania zwracanych rzeczy, które pozwolą na zabezpieczenie przesyłki w sposób odpowiadajmy jej rodzajowi - na przykład przeciw uszkodzeniom w trakcie transportu.</w:t>
      </w:r>
    </w:p>
    <w:p w14:paraId="134D6D2F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10. Klient jest odpowiedzialny wobec sprzedawcy za zmniejszenie wartości rzeczy w związku z korzystaniem z niej. Klient ma prawo zbadać charakter, cechy i funkcjonowanie towaru w taki sposób, w jaki mógłby to uczynić w sklepie stacjonarnym. Nie może jednak używać rzeczy. Jeśli tak robi, Sprzedawca ma prawo obciążyć go dodatkowymi kosztami w związku ze zmniejszeniem wartości towaru.</w:t>
      </w:r>
    </w:p>
    <w:p w14:paraId="1C626125" w14:textId="77777777" w:rsidR="004B1742" w:rsidRPr="004B1742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11. Sprzedawca, w przypadku gdy Klient składając zamówienie wyraził chęć otrzymania faktury VAT, może przesłać na adres poczty elektronicznej Klienta podany przy składaniu zamówienia korektę faktury sprzedaży wraz z automatyczną prośbą potwierdzenia otrzymania wiadomości.</w:t>
      </w:r>
    </w:p>
    <w:p w14:paraId="62CDFCFD" w14:textId="05357D58" w:rsidR="00542B32" w:rsidRPr="006838C0" w:rsidRDefault="004B1742" w:rsidP="004B1742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  <w:r w:rsidRPr="004B1742">
        <w:rPr>
          <w:rFonts w:ascii="Verdana" w:hAnsi="Verdana"/>
          <w:sz w:val="18"/>
          <w:szCs w:val="18"/>
        </w:rPr>
        <w:t>12. W przypadku płatności przy odbiorze płatność podlega zwrotowi przelewem na konto wskazane przez Klienta w formularzu odstąpienia od umowy. W przypadku płatności on-line (środki zostaną zwrócone na konto bankowe, z którego zamówienie zostało pierwotnie opłacone.</w:t>
      </w:r>
    </w:p>
    <w:sectPr w:rsidR="00542B32" w:rsidRPr="006838C0" w:rsidSect="005C0B64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E2CE" w14:textId="77777777" w:rsidR="00392DD3" w:rsidRDefault="00392DD3" w:rsidP="00E8351B">
      <w:r>
        <w:separator/>
      </w:r>
    </w:p>
  </w:endnote>
  <w:endnote w:type="continuationSeparator" w:id="0">
    <w:p w14:paraId="79C277A7" w14:textId="77777777" w:rsidR="00392DD3" w:rsidRDefault="00392DD3" w:rsidP="00E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8E29" w14:textId="0D9A12A5" w:rsidR="003D77EA" w:rsidRDefault="003D77EA" w:rsidP="003D77EA">
    <w:pPr>
      <w:pStyle w:val="Stopka"/>
      <w:jc w:val="center"/>
    </w:pPr>
  </w:p>
  <w:p w14:paraId="361B7A39" w14:textId="7224D749" w:rsidR="00E8351B" w:rsidRDefault="004B1742" w:rsidP="00E8351B">
    <w:pPr>
      <w:pStyle w:val="Stopka"/>
      <w:jc w:val="center"/>
    </w:pPr>
    <w:r w:rsidRPr="004B1742">
      <w:rPr>
        <w:sz w:val="16"/>
        <w:szCs w:val="16"/>
      </w:rPr>
      <w:t xml:space="preserve">MBS PRINT </w:t>
    </w:r>
    <w:proofErr w:type="spellStart"/>
    <w:r w:rsidRPr="004B1742">
      <w:rPr>
        <w:sz w:val="16"/>
        <w:szCs w:val="16"/>
      </w:rPr>
      <w:t>S.Kliszewski</w:t>
    </w:r>
    <w:proofErr w:type="spellEnd"/>
    <w:r w:rsidRPr="004B1742">
      <w:rPr>
        <w:sz w:val="16"/>
        <w:szCs w:val="16"/>
      </w:rPr>
      <w:t xml:space="preserve"> i Wspólnicy </w:t>
    </w:r>
    <w:proofErr w:type="spellStart"/>
    <w:r w:rsidRPr="004B1742">
      <w:rPr>
        <w:sz w:val="16"/>
        <w:szCs w:val="16"/>
      </w:rPr>
      <w:t>Sp.j</w:t>
    </w:r>
    <w:proofErr w:type="spellEnd"/>
    <w:r w:rsidRPr="004B1742">
      <w:rPr>
        <w:sz w:val="16"/>
        <w:szCs w:val="16"/>
      </w:rPr>
      <w:t>., 62-051 Wiry/Łęczyca, ul. Dworcowa 3, tel.: (+48) 575 184 370, e-mail: sklep@faktoria.eu</w:t>
    </w:r>
  </w:p>
  <w:p w14:paraId="572C9FD7" w14:textId="77777777" w:rsidR="00542B32" w:rsidRDefault="00542B32" w:rsidP="00E835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8B9B" w14:textId="77777777" w:rsidR="00392DD3" w:rsidRDefault="00392DD3" w:rsidP="00E8351B">
      <w:r>
        <w:separator/>
      </w:r>
    </w:p>
  </w:footnote>
  <w:footnote w:type="continuationSeparator" w:id="0">
    <w:p w14:paraId="6D0E1A1F" w14:textId="77777777" w:rsidR="00392DD3" w:rsidRDefault="00392DD3" w:rsidP="00E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C03F" w14:textId="252A1E58" w:rsidR="0096241A" w:rsidRDefault="004B1742" w:rsidP="0096241A">
    <w:pPr>
      <w:pStyle w:val="Nagwek"/>
      <w:jc w:val="center"/>
    </w:pPr>
    <w:r>
      <w:rPr>
        <w:noProof/>
      </w:rPr>
      <w:drawing>
        <wp:inline distT="0" distB="0" distL="0" distR="0" wp14:anchorId="617F3032" wp14:editId="440EFA03">
          <wp:extent cx="3568376" cy="9925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58" cy="99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76D"/>
    <w:multiLevelType w:val="hybridMultilevel"/>
    <w:tmpl w:val="CC84576A"/>
    <w:lvl w:ilvl="0" w:tplc="9AF29D6C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D5291F"/>
    <w:multiLevelType w:val="hybridMultilevel"/>
    <w:tmpl w:val="05EE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D70"/>
    <w:multiLevelType w:val="multilevel"/>
    <w:tmpl w:val="50B0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C2D3A"/>
    <w:multiLevelType w:val="hybridMultilevel"/>
    <w:tmpl w:val="876CC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876"/>
    <w:multiLevelType w:val="multilevel"/>
    <w:tmpl w:val="CD1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54988"/>
    <w:multiLevelType w:val="hybridMultilevel"/>
    <w:tmpl w:val="6774242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E15E0"/>
    <w:multiLevelType w:val="hybridMultilevel"/>
    <w:tmpl w:val="97A04C1E"/>
    <w:lvl w:ilvl="0" w:tplc="597675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0D0"/>
    <w:multiLevelType w:val="hybridMultilevel"/>
    <w:tmpl w:val="3EAE0CC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0024A"/>
    <w:multiLevelType w:val="hybridMultilevel"/>
    <w:tmpl w:val="02FAA53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C"/>
    <w:rsid w:val="000368B2"/>
    <w:rsid w:val="00093A47"/>
    <w:rsid w:val="000A4228"/>
    <w:rsid w:val="000F4300"/>
    <w:rsid w:val="000F4C91"/>
    <w:rsid w:val="00134261"/>
    <w:rsid w:val="0014338C"/>
    <w:rsid w:val="001556C5"/>
    <w:rsid w:val="001610E7"/>
    <w:rsid w:val="001D70FA"/>
    <w:rsid w:val="0020705F"/>
    <w:rsid w:val="00243EF4"/>
    <w:rsid w:val="0028344F"/>
    <w:rsid w:val="00284F4C"/>
    <w:rsid w:val="00297B7B"/>
    <w:rsid w:val="002D752D"/>
    <w:rsid w:val="002E52C7"/>
    <w:rsid w:val="00323F63"/>
    <w:rsid w:val="00336FF4"/>
    <w:rsid w:val="00356D78"/>
    <w:rsid w:val="00392DD3"/>
    <w:rsid w:val="003A2AF5"/>
    <w:rsid w:val="003C4B02"/>
    <w:rsid w:val="003D77EA"/>
    <w:rsid w:val="003E2F40"/>
    <w:rsid w:val="003F6640"/>
    <w:rsid w:val="004258CF"/>
    <w:rsid w:val="00436385"/>
    <w:rsid w:val="0047236F"/>
    <w:rsid w:val="0048226B"/>
    <w:rsid w:val="00484AEE"/>
    <w:rsid w:val="0048798E"/>
    <w:rsid w:val="004B1742"/>
    <w:rsid w:val="00537BD1"/>
    <w:rsid w:val="00542B32"/>
    <w:rsid w:val="00554338"/>
    <w:rsid w:val="00595384"/>
    <w:rsid w:val="005C0B64"/>
    <w:rsid w:val="005C3F37"/>
    <w:rsid w:val="005E3971"/>
    <w:rsid w:val="00607DA4"/>
    <w:rsid w:val="00611CD0"/>
    <w:rsid w:val="006164C8"/>
    <w:rsid w:val="00624503"/>
    <w:rsid w:val="006322B8"/>
    <w:rsid w:val="0065227D"/>
    <w:rsid w:val="006838C0"/>
    <w:rsid w:val="006C49C0"/>
    <w:rsid w:val="0071760D"/>
    <w:rsid w:val="0074727D"/>
    <w:rsid w:val="0075049E"/>
    <w:rsid w:val="00751F77"/>
    <w:rsid w:val="00792DD2"/>
    <w:rsid w:val="007A3EFE"/>
    <w:rsid w:val="007A6685"/>
    <w:rsid w:val="007B702A"/>
    <w:rsid w:val="007F0C85"/>
    <w:rsid w:val="00824050"/>
    <w:rsid w:val="00862228"/>
    <w:rsid w:val="00883138"/>
    <w:rsid w:val="00886D8F"/>
    <w:rsid w:val="008B7CC8"/>
    <w:rsid w:val="00917065"/>
    <w:rsid w:val="00920912"/>
    <w:rsid w:val="00941F68"/>
    <w:rsid w:val="009456A5"/>
    <w:rsid w:val="0096241A"/>
    <w:rsid w:val="00993892"/>
    <w:rsid w:val="009A163C"/>
    <w:rsid w:val="009C46BC"/>
    <w:rsid w:val="009D1CF6"/>
    <w:rsid w:val="00A52CD4"/>
    <w:rsid w:val="00A66259"/>
    <w:rsid w:val="00A97724"/>
    <w:rsid w:val="00AA3551"/>
    <w:rsid w:val="00AB4361"/>
    <w:rsid w:val="00AC1AED"/>
    <w:rsid w:val="00AE79F8"/>
    <w:rsid w:val="00B13EE3"/>
    <w:rsid w:val="00B77B2D"/>
    <w:rsid w:val="00B846AA"/>
    <w:rsid w:val="00BB75B1"/>
    <w:rsid w:val="00BC0B52"/>
    <w:rsid w:val="00BF580A"/>
    <w:rsid w:val="00C21078"/>
    <w:rsid w:val="00C5481C"/>
    <w:rsid w:val="00C63A1B"/>
    <w:rsid w:val="00CB4AA5"/>
    <w:rsid w:val="00CD7499"/>
    <w:rsid w:val="00CE1530"/>
    <w:rsid w:val="00CF1D42"/>
    <w:rsid w:val="00D04D37"/>
    <w:rsid w:val="00D127F7"/>
    <w:rsid w:val="00D7535A"/>
    <w:rsid w:val="00E05597"/>
    <w:rsid w:val="00E10A6A"/>
    <w:rsid w:val="00E13EAD"/>
    <w:rsid w:val="00E54E53"/>
    <w:rsid w:val="00E8351B"/>
    <w:rsid w:val="00E94FFF"/>
    <w:rsid w:val="00EA0CC7"/>
    <w:rsid w:val="00EC2A38"/>
    <w:rsid w:val="00EE6A40"/>
    <w:rsid w:val="00EE6ACE"/>
    <w:rsid w:val="00F26FBD"/>
    <w:rsid w:val="00F85549"/>
    <w:rsid w:val="00FD7DA2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7B5BB"/>
  <w15:docId w15:val="{5CC7A6E7-6472-4A0E-AC52-C7BD1285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5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A3551"/>
  </w:style>
  <w:style w:type="character" w:customStyle="1" w:styleId="Domylnaczcionkaakapitu1">
    <w:name w:val="Domyślna czcionka akapitu1"/>
    <w:rsid w:val="00AA3551"/>
  </w:style>
  <w:style w:type="paragraph" w:customStyle="1" w:styleId="Nagwek1">
    <w:name w:val="Nagłówek1"/>
    <w:basedOn w:val="Normalny"/>
    <w:next w:val="Tekstpodstawowy"/>
    <w:rsid w:val="00AA35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A3551"/>
    <w:pPr>
      <w:spacing w:after="120"/>
    </w:pPr>
  </w:style>
  <w:style w:type="paragraph" w:styleId="Lista">
    <w:name w:val="List"/>
    <w:basedOn w:val="Tekstpodstawowy"/>
    <w:semiHidden/>
    <w:rsid w:val="00AA3551"/>
    <w:rPr>
      <w:rFonts w:cs="Tahoma"/>
    </w:rPr>
  </w:style>
  <w:style w:type="paragraph" w:customStyle="1" w:styleId="Podpis1">
    <w:name w:val="Podpis1"/>
    <w:basedOn w:val="Normalny"/>
    <w:rsid w:val="00AA35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A3551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E83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51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3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51B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556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56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138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138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38"/>
    <w:rPr>
      <w:rFonts w:ascii="Tahoma" w:hAnsi="Tahoma" w:cs="Tahoma"/>
      <w:sz w:val="16"/>
      <w:szCs w:val="16"/>
      <w:lang w:eastAsia="ar-SA"/>
    </w:rPr>
  </w:style>
  <w:style w:type="character" w:customStyle="1" w:styleId="line-contact">
    <w:name w:val="line-contact"/>
    <w:basedOn w:val="Domylnaczcionkaakapitu"/>
    <w:rsid w:val="00883138"/>
  </w:style>
  <w:style w:type="paragraph" w:styleId="NormalnyWeb">
    <w:name w:val="Normal (Web)"/>
    <w:basedOn w:val="Normalny"/>
    <w:uiPriority w:val="99"/>
    <w:unhideWhenUsed/>
    <w:rsid w:val="00CE153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42"/>
    <w:pPr>
      <w:suppressAutoHyphens/>
      <w:spacing w:after="0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42"/>
    <w:rPr>
      <w:rFonts w:ascii="Calibri" w:eastAsia="Calibri" w:hAnsi="Calibri" w:cs="Times New Roman"/>
      <w:b/>
      <w:bCs/>
      <w:lang w:eastAsia="ar-SA"/>
    </w:rPr>
  </w:style>
  <w:style w:type="character" w:customStyle="1" w:styleId="iconbtn">
    <w:name w:val="iconbtn"/>
    <w:basedOn w:val="Domylnaczcionkaakapitu"/>
    <w:rsid w:val="002E52C7"/>
  </w:style>
  <w:style w:type="paragraph" w:styleId="Akapitzlist">
    <w:name w:val="List Paragraph"/>
    <w:basedOn w:val="Normalny"/>
    <w:uiPriority w:val="34"/>
    <w:qFormat/>
    <w:rsid w:val="006838C0"/>
    <w:pPr>
      <w:suppressAutoHyphens w:val="0"/>
      <w:ind w:left="720"/>
      <w:contextualSpacing/>
      <w:jc w:val="both"/>
    </w:pPr>
    <w:rPr>
      <w:rFonts w:ascii="Garamond" w:eastAsiaTheme="minorHAnsi" w:hAnsi="Garamond" w:cs="Tahoma"/>
      <w:color w:val="00000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faktor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AE07-685F-474A-AE68-9D5C1A3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Redan S.A.</Company>
  <LinksUpToDate>false</LinksUpToDate>
  <CharactersWithSpaces>6530</CharactersWithSpaces>
  <SharedDoc>false</SharedDoc>
  <HLinks>
    <vt:vector size="24" baseType="variant">
      <vt:variant>
        <vt:i4>8126545</vt:i4>
      </vt:variant>
      <vt:variant>
        <vt:i4>9</vt:i4>
      </vt:variant>
      <vt:variant>
        <vt:i4>0</vt:i4>
      </vt:variant>
      <vt:variant>
        <vt:i4>5</vt:i4>
      </vt:variant>
      <vt:variant>
        <vt:lpwstr>mailto:bok@topsecret.pl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http://www.topsecret.pl/pl-PL/reklamacje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mailto:bok@topsecret.pl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mailto:bok@topsecret.pl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jaugustyniak</dc:creator>
  <cp:lastModifiedBy>Krzysztof Kuczyński</cp:lastModifiedBy>
  <cp:revision>2</cp:revision>
  <cp:lastPrinted>2018-11-20T15:45:00Z</cp:lastPrinted>
  <dcterms:created xsi:type="dcterms:W3CDTF">2020-10-29T09:50:00Z</dcterms:created>
  <dcterms:modified xsi:type="dcterms:W3CDTF">2020-10-29T09:50:00Z</dcterms:modified>
</cp:coreProperties>
</file>